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94" w:rsidRDefault="00C23D94" w:rsidP="00C23D94">
      <w:pPr>
        <w:autoSpaceDE w:val="0"/>
        <w:autoSpaceDN w:val="0"/>
        <w:adjustRightInd w:val="0"/>
        <w:spacing w:line="420" w:lineRule="exact"/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0"/>
          <w:lang w:val="zh-CN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0"/>
          <w:lang w:val="zh-CN"/>
        </w:rPr>
        <w:t>榆林市第一医院两院区塑料袋采购项目</w:t>
      </w:r>
    </w:p>
    <w:p w:rsidR="00C23D94" w:rsidRDefault="00DB024E" w:rsidP="00C23D94">
      <w:pPr>
        <w:autoSpaceDE w:val="0"/>
        <w:autoSpaceDN w:val="0"/>
        <w:adjustRightInd w:val="0"/>
        <w:spacing w:line="420" w:lineRule="exact"/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0"/>
          <w:lang w:val="zh-CN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0"/>
          <w:lang w:val="zh-CN"/>
        </w:rPr>
        <w:t>最终价格</w:t>
      </w:r>
    </w:p>
    <w:tbl>
      <w:tblPr>
        <w:tblpPr w:leftFromText="180" w:rightFromText="180" w:vertAnchor="text" w:horzAnchor="page" w:tblpX="1397" w:tblpY="126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2693"/>
        <w:gridCol w:w="819"/>
        <w:gridCol w:w="2385"/>
      </w:tblGrid>
      <w:tr w:rsidR="00C23D94" w:rsidTr="007D7D00">
        <w:trPr>
          <w:trHeight w:hRule="exact" w:val="583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  称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规格型号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2385" w:type="dxa"/>
            <w:noWrap/>
            <w:vAlign w:val="center"/>
          </w:tcPr>
          <w:p w:rsidR="00C23D94" w:rsidRDefault="00C23D94" w:rsidP="007D7D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单价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医疗废物垃圾袋</w:t>
            </w:r>
          </w:p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（大号）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90cmx100cm（平口）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0.8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医疗废物垃圾袋</w:t>
            </w:r>
          </w:p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（中大号）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60cmx80cm（平口）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0.4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医疗废物垃圾袋</w:t>
            </w:r>
          </w:p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</w:t>
            </w:r>
            <w:r>
              <w:rPr>
                <w:rFonts w:ascii="仿宋" w:eastAsia="仿宋" w:hAnsi="仿宋" w:cs="仿宋"/>
                <w:sz w:val="28"/>
                <w:szCs w:val="28"/>
              </w:rPr>
              <w:t>号）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（45cm+10cm）x60cm（手提）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0.25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医疗废物垃圾袋</w:t>
            </w:r>
          </w:p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（小号）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（35cm+6cm）x50cm（手提）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0.15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放射废物垃圾袋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（45cm+10cm）x65cm（手提）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0.25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输液瓶垃圾袋</w:t>
            </w:r>
          </w:p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（大号）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90cmx100cm（平口）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0.8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输液瓶垃圾袋</w:t>
            </w:r>
          </w:p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（中大号）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60cmx80cm（平口）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0.4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生活垃圾袋</w:t>
            </w:r>
          </w:p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（大号）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90cmx100cm（平口）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0.8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生活垃圾袋</w:t>
            </w:r>
          </w:p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（中号）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（45cm+10cm）x60cm（手提）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0.25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生活垃圾袋</w:t>
            </w:r>
          </w:p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（小号）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（35cm+6cm）x50cm（手提）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0.15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药品袋（中号）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（30cm+7cm）x50cm（手提）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0.14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药品袋（小号）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（20cm+5cm）x35cm（手提）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0.06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CT/MRI片袋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40cmx53cm</w:t>
            </w:r>
          </w:p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（平口打眼）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0.5</w:t>
            </w:r>
          </w:p>
        </w:tc>
      </w:tr>
      <w:tr w:rsidR="00C23D94" w:rsidTr="007D7D00">
        <w:trPr>
          <w:trHeight w:hRule="exact" w:val="704"/>
        </w:trPr>
        <w:tc>
          <w:tcPr>
            <w:tcW w:w="817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2835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DR片袋</w:t>
            </w:r>
          </w:p>
        </w:tc>
        <w:tc>
          <w:tcPr>
            <w:tcW w:w="2693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28cmx40cm</w:t>
            </w:r>
          </w:p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（平口打眼）</w:t>
            </w:r>
          </w:p>
        </w:tc>
        <w:tc>
          <w:tcPr>
            <w:tcW w:w="819" w:type="dxa"/>
            <w:noWrap/>
            <w:vAlign w:val="center"/>
          </w:tcPr>
          <w:p w:rsidR="00C23D94" w:rsidRDefault="00C23D94" w:rsidP="007D7D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</w:t>
            </w:r>
          </w:p>
        </w:tc>
        <w:tc>
          <w:tcPr>
            <w:tcW w:w="2385" w:type="dxa"/>
            <w:noWrap/>
            <w:vAlign w:val="center"/>
          </w:tcPr>
          <w:p w:rsidR="00C23D94" w:rsidRDefault="00B82417" w:rsidP="007D7D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0.3</w:t>
            </w:r>
          </w:p>
        </w:tc>
      </w:tr>
    </w:tbl>
    <w:p w:rsidR="00C23D94" w:rsidRDefault="00C23D94" w:rsidP="00C23D94">
      <w:pPr>
        <w:autoSpaceDE w:val="0"/>
        <w:autoSpaceDN w:val="0"/>
        <w:adjustRightInd w:val="0"/>
        <w:spacing w:line="420" w:lineRule="exact"/>
        <w:rPr>
          <w:rFonts w:ascii="宋体" w:hAnsi="宋体"/>
          <w:color w:val="000000"/>
          <w:kern w:val="0"/>
          <w:sz w:val="30"/>
          <w:szCs w:val="30"/>
        </w:rPr>
      </w:pPr>
    </w:p>
    <w:p w:rsidR="00BC5FC0" w:rsidRDefault="00B82417" w:rsidP="00C23D94">
      <w:pPr>
        <w:ind w:firstLineChars="2000" w:firstLine="6000"/>
      </w:pPr>
      <w:r>
        <w:rPr>
          <w:rFonts w:ascii="宋体" w:hAnsi="宋体" w:hint="eastAsia"/>
          <w:color w:val="000000"/>
          <w:kern w:val="0"/>
          <w:sz w:val="30"/>
          <w:szCs w:val="30"/>
        </w:rPr>
        <w:t>2024</w:t>
      </w:r>
      <w:r w:rsidR="00C23D94">
        <w:rPr>
          <w:rFonts w:ascii="宋体" w:hAnsi="宋体" w:hint="eastAsia"/>
          <w:color w:val="000000"/>
          <w:kern w:val="0"/>
          <w:sz w:val="30"/>
          <w:szCs w:val="30"/>
        </w:rPr>
        <w:t>年</w:t>
      </w:r>
      <w:r>
        <w:rPr>
          <w:rFonts w:ascii="宋体" w:hAnsi="宋体" w:hint="eastAsia"/>
          <w:color w:val="000000"/>
          <w:kern w:val="0"/>
          <w:sz w:val="30"/>
          <w:szCs w:val="30"/>
        </w:rPr>
        <w:t>5</w:t>
      </w:r>
      <w:r w:rsidR="00C23D94">
        <w:rPr>
          <w:rFonts w:ascii="宋体" w:hAnsi="宋体" w:hint="eastAsia"/>
          <w:color w:val="000000"/>
          <w:kern w:val="0"/>
          <w:sz w:val="30"/>
          <w:szCs w:val="30"/>
        </w:rPr>
        <w:t>月</w:t>
      </w:r>
      <w:r>
        <w:rPr>
          <w:rFonts w:ascii="宋体" w:hAnsi="宋体" w:hint="eastAsia"/>
          <w:color w:val="000000"/>
          <w:kern w:val="0"/>
          <w:sz w:val="30"/>
          <w:szCs w:val="30"/>
        </w:rPr>
        <w:t>7</w:t>
      </w:r>
      <w:r w:rsidR="00C23D94">
        <w:rPr>
          <w:rFonts w:ascii="宋体" w:hAnsi="宋体" w:hint="eastAsia"/>
          <w:color w:val="000000"/>
          <w:kern w:val="0"/>
          <w:sz w:val="30"/>
          <w:szCs w:val="30"/>
        </w:rPr>
        <w:t>日</w:t>
      </w:r>
    </w:p>
    <w:sectPr w:rsidR="00BC5FC0" w:rsidSect="003E4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831" w:rsidRDefault="009F2831" w:rsidP="00C23D94">
      <w:r>
        <w:separator/>
      </w:r>
    </w:p>
  </w:endnote>
  <w:endnote w:type="continuationSeparator" w:id="1">
    <w:p w:rsidR="009F2831" w:rsidRDefault="009F2831" w:rsidP="00C23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831" w:rsidRDefault="009F2831" w:rsidP="00C23D94">
      <w:r>
        <w:separator/>
      </w:r>
    </w:p>
  </w:footnote>
  <w:footnote w:type="continuationSeparator" w:id="1">
    <w:p w:rsidR="009F2831" w:rsidRDefault="009F2831" w:rsidP="00C23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D94"/>
    <w:rsid w:val="003E40B5"/>
    <w:rsid w:val="004731E4"/>
    <w:rsid w:val="00711D44"/>
    <w:rsid w:val="009F2831"/>
    <w:rsid w:val="00B82417"/>
    <w:rsid w:val="00BC5FC0"/>
    <w:rsid w:val="00C23D94"/>
    <w:rsid w:val="00DB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9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3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3D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3D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3D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陈爽</dc:creator>
  <cp:lastModifiedBy>陈爽</cp:lastModifiedBy>
  <cp:revision>2</cp:revision>
  <cp:lastPrinted>2024-04-28T04:06:00Z</cp:lastPrinted>
  <dcterms:created xsi:type="dcterms:W3CDTF">2024-05-07T01:21:00Z</dcterms:created>
  <dcterms:modified xsi:type="dcterms:W3CDTF">2024-05-07T01:21:00Z</dcterms:modified>
</cp:coreProperties>
</file>